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B4B7" w14:textId="77777777" w:rsidR="003C5380" w:rsidRPr="002C1CC5" w:rsidRDefault="003C5380" w:rsidP="003C5380">
      <w:pPr>
        <w:jc w:val="center"/>
        <w:rPr>
          <w:rStyle w:val="lev"/>
          <w:rFonts w:ascii="Century Gothic" w:hAnsi="Century Gothic" w:cs="Arial"/>
          <w:sz w:val="28"/>
          <w:szCs w:val="28"/>
        </w:rPr>
      </w:pPr>
      <w:r>
        <w:rPr>
          <w:rStyle w:val="lev"/>
          <w:rFonts w:ascii="Century Gothic" w:hAnsi="Century Gothic" w:cs="Arial"/>
          <w:sz w:val="28"/>
          <w:szCs w:val="28"/>
        </w:rPr>
        <w:t>La visite des doudous chez le docteur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10705"/>
      </w:tblGrid>
      <w:tr w:rsidR="003C5380" w14:paraId="74F48C81" w14:textId="77777777" w:rsidTr="00CC4937">
        <w:trPr>
          <w:trHeight w:val="2655"/>
        </w:trPr>
        <w:tc>
          <w:tcPr>
            <w:tcW w:w="4610" w:type="dxa"/>
          </w:tcPr>
          <w:p w14:paraId="77268A8C" w14:textId="77777777" w:rsidR="003C5380" w:rsidRDefault="003C5380" w:rsidP="003C538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rFonts w:ascii="Century Gothic" w:hAnsi="Century Gothic" w:cs="Helvetica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1AE341F" wp14:editId="7312793D">
                  <wp:extent cx="2072910" cy="1440000"/>
                  <wp:effectExtent l="171450" t="171450" r="232410" b="236855"/>
                  <wp:docPr id="3" name="Image 3" descr="F:\DCIM\104_FUJI\DSCF4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4_FUJI\DSCF4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3"/>
                          <a:stretch/>
                        </pic:blipFill>
                        <pic:spPr bwMode="auto">
                          <a:xfrm>
                            <a:off x="0" y="0"/>
                            <a:ext cx="2072910" cy="1440000"/>
                          </a:xfrm>
                          <a:prstGeom prst="rect">
                            <a:avLst/>
                          </a:prstGeom>
                          <a:ln w="1270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5" w:type="dxa"/>
          </w:tcPr>
          <w:p w14:paraId="1C9E144C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langage, nous allons travailler sur la visite </w:t>
            </w:r>
            <w:r w:rsidR="00A678B4">
              <w:rPr>
                <w:rFonts w:ascii="Century Gothic" w:hAnsi="Century Gothic"/>
              </w:rPr>
              <w:t xml:space="preserve">des doudous </w:t>
            </w:r>
            <w:r>
              <w:rPr>
                <w:rFonts w:ascii="Century Gothic" w:hAnsi="Century Gothic"/>
              </w:rPr>
              <w:t>chez le docteur afin de découvrir et d’enrichir le vocabulaire sur ce thème.</w:t>
            </w:r>
          </w:p>
          <w:p w14:paraId="777D6FC3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entury Gothic" w:hAnsi="Century Gothic"/>
              </w:rPr>
            </w:pPr>
          </w:p>
          <w:p w14:paraId="223588F9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Compétences travaillées :</w:t>
            </w:r>
          </w:p>
          <w:p w14:paraId="7AD4791E" w14:textId="77777777" w:rsidR="003C5380" w:rsidRPr="00006F01" w:rsidRDefault="003C5380" w:rsidP="00CC49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  <w:r w:rsidRPr="00006F01">
              <w:rPr>
                <w:rFonts w:ascii="Century Gothic" w:hAnsi="Century Gothic"/>
              </w:rPr>
              <w:t>s’exprimer, échanger dans une situation de jeu de langage</w:t>
            </w:r>
          </w:p>
          <w:p w14:paraId="44376ABC" w14:textId="77777777" w:rsidR="003C5380" w:rsidRPr="00006F01" w:rsidRDefault="003C5380" w:rsidP="00CC493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utiliser le vocabulaire de la toilette quotidienne</w:t>
            </w:r>
          </w:p>
          <w:p w14:paraId="1D068B6F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</w:p>
          <w:p w14:paraId="1F1FF2B3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 w:cs="Helvetica"/>
                <w:b/>
                <w:sz w:val="16"/>
                <w:szCs w:val="16"/>
                <w:u w:val="single"/>
              </w:rPr>
              <w:t>vocabulaire attendu</w:t>
            </w:r>
          </w:p>
          <w:p w14:paraId="27AE7A8C" w14:textId="77777777" w:rsidR="003C5380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rFonts w:ascii="Century Gothic" w:hAnsi="Century Gothic" w:cs="Helvetica"/>
                <w:sz w:val="16"/>
                <w:szCs w:val="16"/>
              </w:rPr>
              <w:t>docteur, salutations (bonjour, merci, au revoir), piqûre, pansements, lunettes, sirop, boutons, soigner, malade…</w:t>
            </w:r>
          </w:p>
          <w:p w14:paraId="6BA00534" w14:textId="77777777" w:rsidR="003C5380" w:rsidRPr="00006F01" w:rsidRDefault="003C5380" w:rsidP="00CC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Helvetica"/>
                <w:sz w:val="16"/>
                <w:szCs w:val="16"/>
              </w:rPr>
            </w:pPr>
            <w:r>
              <w:rPr>
                <w:rFonts w:ascii="Century Gothic" w:hAnsi="Century Gothic" w:cs="Helvetica"/>
                <w:sz w:val="16"/>
                <w:szCs w:val="16"/>
              </w:rPr>
              <w:t>+ les parties du corps à nommer pour les différentes maladies</w:t>
            </w:r>
          </w:p>
        </w:tc>
      </w:tr>
    </w:tbl>
    <w:p w14:paraId="64BF315D" w14:textId="77777777" w:rsidR="003C5380" w:rsidRDefault="003C5380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</w:p>
    <w:p w14:paraId="15D5AA68" w14:textId="77777777" w:rsidR="003C5380" w:rsidRPr="0054456E" w:rsidRDefault="003C5380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sz w:val="20"/>
          <w:szCs w:val="20"/>
        </w:rPr>
      </w:pPr>
      <w:r w:rsidRPr="002C1CC5">
        <w:rPr>
          <w:rFonts w:ascii="Century Gothic" w:hAnsi="Century Gothic" w:cs="Helvetica"/>
          <w:sz w:val="20"/>
          <w:szCs w:val="20"/>
          <w:u w:val="single"/>
        </w:rPr>
        <w:t>Grille d’évaluation des actions et verbalisations des élèves</w:t>
      </w:r>
      <w:r w:rsidR="0054456E">
        <w:rPr>
          <w:rFonts w:ascii="Century Gothic" w:hAnsi="Century Gothic" w:cs="Helvetica"/>
          <w:sz w:val="20"/>
          <w:szCs w:val="20"/>
        </w:rPr>
        <w:t xml:space="preserve">     </w:t>
      </w:r>
      <w:r w:rsidR="0054456E">
        <w:rPr>
          <w:rFonts w:ascii="Century Gothic" w:hAnsi="Century Gothic" w:cs="Helvetica"/>
          <w:b/>
          <w:sz w:val="20"/>
          <w:szCs w:val="20"/>
        </w:rPr>
        <w:t>Photographier et/ou filmer les élèves</w:t>
      </w:r>
    </w:p>
    <w:p w14:paraId="40F727A8" w14:textId="77777777" w:rsidR="003C5380" w:rsidRDefault="003C5380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5"/>
        <w:gridCol w:w="12753"/>
      </w:tblGrid>
      <w:tr w:rsidR="003C5380" w14:paraId="0696E6A7" w14:textId="77777777" w:rsidTr="0054456E">
        <w:tc>
          <w:tcPr>
            <w:tcW w:w="2660" w:type="dxa"/>
            <w:shd w:val="clear" w:color="auto" w:fill="BFBFBF" w:themeFill="background1" w:themeFillShade="BF"/>
          </w:tcPr>
          <w:p w14:paraId="64B923A2" w14:textId="77777777" w:rsidR="003C5380" w:rsidRPr="007B6711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6711">
              <w:rPr>
                <w:rFonts w:ascii="Century Gothic" w:hAnsi="Century Gothic"/>
                <w:sz w:val="18"/>
                <w:szCs w:val="18"/>
              </w:rPr>
              <w:t>Séance 1</w:t>
            </w:r>
          </w:p>
          <w:p w14:paraId="2D98E242" w14:textId="77777777" w:rsidR="003C5380" w:rsidRPr="007B6711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18" w:type="dxa"/>
          </w:tcPr>
          <w:p w14:paraId="5D2CC0BC" w14:textId="77777777" w:rsidR="003C5380" w:rsidRPr="007B6711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actions des élèves</w:t>
            </w:r>
          </w:p>
          <w:p w14:paraId="18EAE66F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67DB543C" w14:textId="77777777" w:rsidTr="0054456E">
        <w:trPr>
          <w:trHeight w:val="539"/>
        </w:trPr>
        <w:tc>
          <w:tcPr>
            <w:tcW w:w="2660" w:type="dxa"/>
          </w:tcPr>
          <w:p w14:paraId="661B3C3A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DE279AD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462BE4F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918" w:type="dxa"/>
          </w:tcPr>
          <w:p w14:paraId="4B2BBC15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69198726" w14:textId="77777777" w:rsidTr="0054456E">
        <w:trPr>
          <w:trHeight w:val="539"/>
        </w:trPr>
        <w:tc>
          <w:tcPr>
            <w:tcW w:w="2660" w:type="dxa"/>
          </w:tcPr>
          <w:p w14:paraId="643B5D22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5470CB4D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6341CAC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918" w:type="dxa"/>
          </w:tcPr>
          <w:p w14:paraId="183CA1D8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1FEFD4C7" w14:textId="77777777" w:rsidTr="0054456E">
        <w:trPr>
          <w:trHeight w:val="539"/>
        </w:trPr>
        <w:tc>
          <w:tcPr>
            <w:tcW w:w="2660" w:type="dxa"/>
          </w:tcPr>
          <w:p w14:paraId="1362B90A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4D616E41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2DCF813E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918" w:type="dxa"/>
          </w:tcPr>
          <w:p w14:paraId="0C9DE1E5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2BA27975" w14:textId="77777777" w:rsidTr="0054456E">
        <w:trPr>
          <w:trHeight w:val="540"/>
        </w:trPr>
        <w:tc>
          <w:tcPr>
            <w:tcW w:w="2660" w:type="dxa"/>
          </w:tcPr>
          <w:p w14:paraId="4EC28DD0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8C75542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321E7FA6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18" w:type="dxa"/>
          </w:tcPr>
          <w:p w14:paraId="5713BF65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51827348" w14:textId="77777777" w:rsidTr="0054456E">
        <w:trPr>
          <w:trHeight w:val="539"/>
        </w:trPr>
        <w:tc>
          <w:tcPr>
            <w:tcW w:w="2660" w:type="dxa"/>
          </w:tcPr>
          <w:p w14:paraId="131A4956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727C14D2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1D37BF6B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18" w:type="dxa"/>
          </w:tcPr>
          <w:p w14:paraId="7EB71A8C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527C0CCA" w14:textId="77777777" w:rsidTr="0054456E">
        <w:trPr>
          <w:trHeight w:val="539"/>
        </w:trPr>
        <w:tc>
          <w:tcPr>
            <w:tcW w:w="2660" w:type="dxa"/>
            <w:tcBorders>
              <w:bottom w:val="single" w:sz="4" w:space="0" w:color="auto"/>
            </w:tcBorders>
          </w:tcPr>
          <w:p w14:paraId="148D65E7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0F8B131B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  <w:p w14:paraId="6568B186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2918" w:type="dxa"/>
            <w:tcBorders>
              <w:bottom w:val="single" w:sz="4" w:space="0" w:color="auto"/>
            </w:tcBorders>
          </w:tcPr>
          <w:p w14:paraId="7C6F3CCA" w14:textId="77777777" w:rsidR="003C5380" w:rsidRDefault="003C5380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022B2099" w14:textId="77777777" w:rsidTr="0054456E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038183" w14:textId="77777777" w:rsidR="003C5380" w:rsidRPr="0054456E" w:rsidRDefault="0054456E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Bilan</w:t>
            </w:r>
          </w:p>
        </w:tc>
        <w:tc>
          <w:tcPr>
            <w:tcW w:w="12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8C8084" w14:textId="77777777" w:rsidR="003C5380" w:rsidRDefault="0054456E" w:rsidP="00CC49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6C217F1" wp14:editId="7F1D38E9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80" w14:paraId="3CF79053" w14:textId="77777777" w:rsidTr="003C53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E3C7D" w14:textId="77777777" w:rsidR="003C5380" w:rsidRDefault="003C5380" w:rsidP="00CC493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35604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14:paraId="006894D3" w14:textId="77777777" w:rsidR="003C5380" w:rsidRDefault="003C5380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</w:p>
    <w:p w14:paraId="47221FDE" w14:textId="77777777" w:rsidR="003C5380" w:rsidRPr="007B6711" w:rsidRDefault="0054456E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lastRenderedPageBreak/>
        <w:t>Utilisation du</w:t>
      </w:r>
      <w:r w:rsidR="003C5380">
        <w:rPr>
          <w:rFonts w:ascii="Century Gothic" w:hAnsi="Century Gothic" w:cs="Helvetica"/>
          <w:sz w:val="20"/>
          <w:szCs w:val="20"/>
        </w:rPr>
        <w:t xml:space="preserve"> matériel en autonomie dans le coin poupées </w:t>
      </w:r>
    </w:p>
    <w:p w14:paraId="032D70DA" w14:textId="77777777" w:rsidR="003C5380" w:rsidRDefault="003C5380" w:rsidP="003C5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5"/>
        <w:gridCol w:w="12743"/>
      </w:tblGrid>
      <w:tr w:rsidR="003C5380" w14:paraId="4A465C05" w14:textId="77777777" w:rsidTr="003C5380">
        <w:tc>
          <w:tcPr>
            <w:tcW w:w="2660" w:type="dxa"/>
            <w:shd w:val="clear" w:color="auto" w:fill="BFBFBF" w:themeFill="background1" w:themeFillShade="BF"/>
          </w:tcPr>
          <w:p w14:paraId="014F1DF6" w14:textId="77777777" w:rsidR="003C5380" w:rsidRPr="007B6711" w:rsidRDefault="003C5380" w:rsidP="003C5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6711">
              <w:rPr>
                <w:rFonts w:ascii="Century Gothic" w:hAnsi="Century Gothic"/>
                <w:sz w:val="18"/>
                <w:szCs w:val="18"/>
              </w:rPr>
              <w:t xml:space="preserve">Séance </w:t>
            </w:r>
            <w:r w:rsidR="0054456E">
              <w:rPr>
                <w:rFonts w:ascii="Century Gothic" w:hAnsi="Century Gothic"/>
                <w:sz w:val="18"/>
                <w:szCs w:val="18"/>
              </w:rPr>
              <w:t>2</w:t>
            </w:r>
          </w:p>
          <w:p w14:paraId="533D13C6" w14:textId="77777777" w:rsidR="003C5380" w:rsidRPr="007B6711" w:rsidRDefault="0054456E" w:rsidP="003C5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Observation des élèves (enseignant en retrait)</w:t>
            </w:r>
          </w:p>
        </w:tc>
        <w:tc>
          <w:tcPr>
            <w:tcW w:w="12878" w:type="dxa"/>
          </w:tcPr>
          <w:p w14:paraId="692C869C" w14:textId="77777777" w:rsidR="003C5380" w:rsidRPr="007B6711" w:rsidRDefault="003C5380" w:rsidP="003C5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actions des élèves</w:t>
            </w:r>
          </w:p>
          <w:p w14:paraId="6C350D26" w14:textId="77777777" w:rsidR="003C5380" w:rsidRDefault="003C5380" w:rsidP="003C53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569519F9" w14:textId="77777777" w:rsidTr="0054456E">
        <w:trPr>
          <w:trHeight w:val="809"/>
        </w:trPr>
        <w:tc>
          <w:tcPr>
            <w:tcW w:w="2660" w:type="dxa"/>
            <w:tcBorders>
              <w:bottom w:val="single" w:sz="4" w:space="0" w:color="auto"/>
            </w:tcBorders>
          </w:tcPr>
          <w:p w14:paraId="08451758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D9D312E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274A3F9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FC387BB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B3B0FF1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  <w:tcBorders>
              <w:bottom w:val="single" w:sz="4" w:space="0" w:color="auto"/>
            </w:tcBorders>
          </w:tcPr>
          <w:p w14:paraId="73DF3F87" w14:textId="77777777" w:rsidR="003C5380" w:rsidRDefault="003C5380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3C5380" w14:paraId="6EAD1943" w14:textId="77777777" w:rsidTr="0054456E">
        <w:trPr>
          <w:trHeight w:val="809"/>
        </w:trPr>
        <w:tc>
          <w:tcPr>
            <w:tcW w:w="2660" w:type="dxa"/>
          </w:tcPr>
          <w:p w14:paraId="31125015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696FB50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934030F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B660581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3EE0267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5CDEE968" w14:textId="77777777" w:rsidR="003C5380" w:rsidRDefault="003C5380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3C5380" w14:paraId="404FFEEE" w14:textId="77777777" w:rsidTr="0054456E">
        <w:trPr>
          <w:trHeight w:val="809"/>
        </w:trPr>
        <w:tc>
          <w:tcPr>
            <w:tcW w:w="2660" w:type="dxa"/>
          </w:tcPr>
          <w:p w14:paraId="01AF216B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6A1C5F0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7334747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5425D64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E057CB3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138DC1C9" w14:textId="77777777" w:rsidR="003C5380" w:rsidRDefault="003C5380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3C5380" w14:paraId="488429FC" w14:textId="77777777" w:rsidTr="0054456E">
        <w:trPr>
          <w:trHeight w:val="809"/>
        </w:trPr>
        <w:tc>
          <w:tcPr>
            <w:tcW w:w="2660" w:type="dxa"/>
          </w:tcPr>
          <w:p w14:paraId="57F3D22B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FD29011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BEDAADB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7C03C65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4D9C84E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11E63B78" w14:textId="77777777" w:rsidR="003C5380" w:rsidRDefault="003C5380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3C5380" w14:paraId="1BCA99A9" w14:textId="77777777" w:rsidTr="0054456E">
        <w:trPr>
          <w:trHeight w:val="809"/>
        </w:trPr>
        <w:tc>
          <w:tcPr>
            <w:tcW w:w="2660" w:type="dxa"/>
          </w:tcPr>
          <w:p w14:paraId="114B75A7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6ED37A0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57BB232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56FDD11" w14:textId="77777777" w:rsidR="003C5380" w:rsidRDefault="003C5380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F8091CA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0265F091" w14:textId="77777777" w:rsidR="003C5380" w:rsidRDefault="003C5380" w:rsidP="0054456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35D2E47F" w14:textId="77777777" w:rsidTr="0054456E">
        <w:trPr>
          <w:trHeight w:val="810"/>
        </w:trPr>
        <w:tc>
          <w:tcPr>
            <w:tcW w:w="2660" w:type="dxa"/>
          </w:tcPr>
          <w:p w14:paraId="4675979A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845CA0F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865767F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77F9FD6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62382F9" w14:textId="77777777" w:rsidR="0054456E" w:rsidRDefault="0054456E" w:rsidP="003C538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5B646711" w14:textId="77777777" w:rsidR="0054456E" w:rsidRDefault="0054456E" w:rsidP="0054456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3C5380" w14:paraId="422A2896" w14:textId="77777777" w:rsidTr="003C53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15538" w:type="dxa"/>
            <w:gridSpan w:val="2"/>
          </w:tcPr>
          <w:p w14:paraId="7694B67F" w14:textId="77777777" w:rsidR="003C5380" w:rsidRDefault="003C5380" w:rsidP="0054456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3C5380">
              <w:rPr>
                <w:rFonts w:ascii="Century Gothic" w:hAnsi="Century Gothic"/>
                <w:u w:val="single"/>
              </w:rPr>
              <w:t>Bilan</w:t>
            </w:r>
            <w:r w:rsidR="0054456E"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456E">
              <w:rPr>
                <w:noProof/>
                <w:lang w:eastAsia="fr-FR"/>
              </w:rPr>
              <w:drawing>
                <wp:inline distT="0" distB="0" distL="0" distR="0" wp14:anchorId="1F1D43F9" wp14:editId="40C56EB7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3E578" w14:textId="77777777" w:rsidR="0054456E" w:rsidRDefault="0054456E" w:rsidP="005445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  <w:u w:val="single"/>
        </w:rPr>
      </w:pPr>
    </w:p>
    <w:p w14:paraId="21672AC6" w14:textId="77777777" w:rsidR="0054456E" w:rsidRDefault="0054456E" w:rsidP="005445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</w:p>
    <w:p w14:paraId="0DE0C347" w14:textId="77777777" w:rsidR="0054456E" w:rsidRPr="007B6711" w:rsidRDefault="0054456E" w:rsidP="005445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Lors de la séance 2, les élèves ont réutilisé le matériel en autonomie dans le coin poupées ainsi qu’à l’accueil</w:t>
      </w:r>
    </w:p>
    <w:p w14:paraId="02B02A00" w14:textId="77777777" w:rsidR="0054456E" w:rsidRDefault="0054456E" w:rsidP="005445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6"/>
        <w:gridCol w:w="12742"/>
      </w:tblGrid>
      <w:tr w:rsidR="0054456E" w14:paraId="275E026E" w14:textId="77777777" w:rsidTr="00E714F7">
        <w:tc>
          <w:tcPr>
            <w:tcW w:w="2660" w:type="dxa"/>
            <w:shd w:val="clear" w:color="auto" w:fill="BFBFBF" w:themeFill="background1" w:themeFillShade="BF"/>
          </w:tcPr>
          <w:p w14:paraId="3B48061C" w14:textId="77777777" w:rsidR="0054456E" w:rsidRPr="007B6711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B6711">
              <w:rPr>
                <w:rFonts w:ascii="Century Gothic" w:hAnsi="Century Gothic"/>
                <w:sz w:val="18"/>
                <w:szCs w:val="18"/>
              </w:rPr>
              <w:t xml:space="preserve">Séance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  <w:p w14:paraId="551F3E48" w14:textId="77777777" w:rsidR="0054456E" w:rsidRDefault="0054456E" w:rsidP="0054456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Raconter ce que l’on a fait</w:t>
            </w:r>
          </w:p>
          <w:p w14:paraId="2AA54665" w14:textId="77777777" w:rsidR="0054456E" w:rsidRPr="007B6711" w:rsidRDefault="0054456E" w:rsidP="0054456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Décrire les photographies de l’activité</w:t>
            </w:r>
          </w:p>
        </w:tc>
        <w:tc>
          <w:tcPr>
            <w:tcW w:w="12878" w:type="dxa"/>
          </w:tcPr>
          <w:p w14:paraId="218A5C4C" w14:textId="77777777" w:rsidR="0054456E" w:rsidRPr="007B6711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B6711">
              <w:rPr>
                <w:rFonts w:ascii="Century Gothic" w:hAnsi="Century Gothic"/>
                <w:sz w:val="20"/>
                <w:szCs w:val="20"/>
              </w:rPr>
              <w:t>Verbalisation des actions des élèves</w:t>
            </w:r>
          </w:p>
          <w:p w14:paraId="54038DA6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27888B2D" w14:textId="77777777" w:rsidTr="0054456E">
        <w:trPr>
          <w:trHeight w:val="13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5C9009BB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CD2279F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546CCB0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  <w:tcBorders>
              <w:bottom w:val="single" w:sz="4" w:space="0" w:color="auto"/>
            </w:tcBorders>
          </w:tcPr>
          <w:p w14:paraId="4827522E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4DD9F6BA" w14:textId="77777777" w:rsidTr="0054456E">
        <w:trPr>
          <w:trHeight w:val="1349"/>
        </w:trPr>
        <w:tc>
          <w:tcPr>
            <w:tcW w:w="2660" w:type="dxa"/>
            <w:tcBorders>
              <w:bottom w:val="single" w:sz="4" w:space="0" w:color="auto"/>
            </w:tcBorders>
          </w:tcPr>
          <w:p w14:paraId="3C4FF65E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2AB56C1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  <w:tcBorders>
              <w:bottom w:val="single" w:sz="4" w:space="0" w:color="auto"/>
            </w:tcBorders>
          </w:tcPr>
          <w:p w14:paraId="622C0573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222514D6" w14:textId="77777777" w:rsidTr="0054456E">
        <w:trPr>
          <w:trHeight w:val="1349"/>
        </w:trPr>
        <w:tc>
          <w:tcPr>
            <w:tcW w:w="2660" w:type="dxa"/>
          </w:tcPr>
          <w:p w14:paraId="3DDB1144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832336D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8EB8848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ED80806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0B8AE2A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67FE4EE2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0FB03FFF" w14:textId="77777777" w:rsidTr="0054456E">
        <w:trPr>
          <w:trHeight w:val="1349"/>
        </w:trPr>
        <w:tc>
          <w:tcPr>
            <w:tcW w:w="2660" w:type="dxa"/>
          </w:tcPr>
          <w:p w14:paraId="039D1C54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D547A0A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CDA9BF6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99E0D67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F74E495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227222DD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4023C3F9" w14:textId="77777777" w:rsidTr="0054456E">
        <w:trPr>
          <w:trHeight w:val="1349"/>
        </w:trPr>
        <w:tc>
          <w:tcPr>
            <w:tcW w:w="2660" w:type="dxa"/>
          </w:tcPr>
          <w:p w14:paraId="7793C697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B368E74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704053A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0498378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F45871B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395D0208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44706DEB" w14:textId="77777777" w:rsidTr="0054456E">
        <w:trPr>
          <w:trHeight w:val="1349"/>
        </w:trPr>
        <w:tc>
          <w:tcPr>
            <w:tcW w:w="2660" w:type="dxa"/>
          </w:tcPr>
          <w:p w14:paraId="372203D8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EFA4DE3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38ABDD4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CA148FB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2798C4B" w14:textId="77777777" w:rsidR="0054456E" w:rsidRDefault="0054456E" w:rsidP="00E714F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12878" w:type="dxa"/>
          </w:tcPr>
          <w:p w14:paraId="2C07DB2F" w14:textId="77777777" w:rsidR="0054456E" w:rsidRDefault="0054456E" w:rsidP="00E714F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</w:tr>
      <w:tr w:rsidR="0054456E" w14:paraId="00F33EF4" w14:textId="77777777" w:rsidTr="00E714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8"/>
        </w:trPr>
        <w:tc>
          <w:tcPr>
            <w:tcW w:w="15538" w:type="dxa"/>
            <w:gridSpan w:val="2"/>
          </w:tcPr>
          <w:p w14:paraId="2835B407" w14:textId="77777777" w:rsidR="0054456E" w:rsidRDefault="0054456E" w:rsidP="00E714F7">
            <w:pPr>
              <w:autoSpaceDE w:val="0"/>
              <w:autoSpaceDN w:val="0"/>
              <w:adjustRightInd w:val="0"/>
              <w:ind w:left="108"/>
              <w:rPr>
                <w:rFonts w:ascii="Century Gothic" w:hAnsi="Century Gothic"/>
              </w:rPr>
            </w:pPr>
          </w:p>
          <w:p w14:paraId="2F483A59" w14:textId="77777777" w:rsidR="0054456E" w:rsidRDefault="0054456E" w:rsidP="0054456E">
            <w:pPr>
              <w:autoSpaceDE w:val="0"/>
              <w:autoSpaceDN w:val="0"/>
              <w:adjustRightInd w:val="0"/>
              <w:ind w:left="108"/>
              <w:rPr>
                <w:rFonts w:ascii="Century Gothic" w:hAnsi="Century Gothic"/>
              </w:rPr>
            </w:pPr>
            <w:r w:rsidRPr="003C5380">
              <w:rPr>
                <w:rFonts w:ascii="Century Gothic" w:hAnsi="Century Gothic"/>
                <w:u w:val="single"/>
              </w:rPr>
              <w:t>Bilan</w:t>
            </w: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135325A" wp14:editId="20D998AA">
                  <wp:extent cx="720000" cy="720000"/>
                  <wp:effectExtent l="0" t="0" r="444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C2C938" w14:textId="77777777" w:rsidR="0054456E" w:rsidRDefault="0054456E"/>
    <w:sectPr w:rsidR="0054456E" w:rsidSect="0054456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1F68"/>
    <w:multiLevelType w:val="hybridMultilevel"/>
    <w:tmpl w:val="DBAAA464"/>
    <w:lvl w:ilvl="0" w:tplc="9ABEF9F6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80"/>
    <w:rsid w:val="000C6CA0"/>
    <w:rsid w:val="003B6B15"/>
    <w:rsid w:val="003C5380"/>
    <w:rsid w:val="0054456E"/>
    <w:rsid w:val="00A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E1A"/>
  <w15:docId w15:val="{BA400D0C-E3FF-D74F-A6C3-A8FC1D7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C5380"/>
    <w:rPr>
      <w:b/>
      <w:bCs/>
    </w:rPr>
  </w:style>
  <w:style w:type="table" w:styleId="Grilledutableau">
    <w:name w:val="Table Grid"/>
    <w:basedOn w:val="TableauNormal"/>
    <w:uiPriority w:val="59"/>
    <w:rsid w:val="003C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53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Karine Buisine</cp:lastModifiedBy>
  <cp:revision>2</cp:revision>
  <cp:lastPrinted>2015-09-20T20:23:00Z</cp:lastPrinted>
  <dcterms:created xsi:type="dcterms:W3CDTF">2021-07-07T08:54:00Z</dcterms:created>
  <dcterms:modified xsi:type="dcterms:W3CDTF">2021-07-07T08:54:00Z</dcterms:modified>
</cp:coreProperties>
</file>